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27" w:type="dxa"/>
        <w:tblLook w:val="04A0" w:firstRow="1" w:lastRow="0" w:firstColumn="1" w:lastColumn="0" w:noHBand="0" w:noVBand="1"/>
      </w:tblPr>
      <w:tblGrid>
        <w:gridCol w:w="9017"/>
      </w:tblGrid>
      <w:tr w:rsidR="00FF62F6" w:rsidRPr="00AA1CF4" w:rsidTr="00FF62F6">
        <w:tc>
          <w:tcPr>
            <w:tcW w:w="9017" w:type="dxa"/>
          </w:tcPr>
          <w:p w:rsidR="005D195B" w:rsidRPr="005D195B" w:rsidRDefault="00FF62F6" w:rsidP="005D195B">
            <w:pPr>
              <w:spacing w:after="0" w:line="287" w:lineRule="auto"/>
              <w:ind w:left="14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AA1CF4">
              <w:rPr>
                <w:rFonts w:ascii="Arial" w:hAnsi="Arial" w:cs="Arial"/>
                <w:b/>
                <w:sz w:val="22"/>
              </w:rPr>
              <w:t xml:space="preserve">MODULO PER L’ATTESTAZIONE DI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PAGAMENTO DELL’IMPOSTA DI BOLLO </w:t>
            </w:r>
            <w:r w:rsidRPr="00AA1CF4">
              <w:rPr>
                <w:rFonts w:ascii="Arial" w:hAnsi="Arial" w:cs="Arial"/>
                <w:b/>
                <w:sz w:val="22"/>
              </w:rPr>
              <w:t xml:space="preserve">CON CONTRASSEGNO TELEMATICO </w:t>
            </w:r>
            <w:r w:rsidR="001B44BE">
              <w:rPr>
                <w:rFonts w:ascii="Arial" w:hAnsi="Arial" w:cs="Arial"/>
                <w:b/>
                <w:sz w:val="22"/>
              </w:rPr>
              <w:t>PER LA PRESENTAZIONE DELL’ISTANZA DI PARTECIPAZIONE ALL</w:t>
            </w:r>
            <w:r w:rsidR="005064B1">
              <w:rPr>
                <w:rFonts w:ascii="Arial" w:hAnsi="Arial" w:cs="Arial"/>
                <w:b/>
                <w:sz w:val="22"/>
              </w:rPr>
              <w:t xml:space="preserve">A </w:t>
            </w:r>
            <w:r w:rsidR="005D195B" w:rsidRPr="005D195B">
              <w:rPr>
                <w:rFonts w:ascii="Arial" w:hAnsi="Arial" w:cs="Arial"/>
                <w:b/>
                <w:sz w:val="22"/>
              </w:rPr>
              <w:t>PROCEDURA APERTA PER L’AFFIDAMENTO DEL SERVIZIO DI SOMMINISTRAZIONE DI LAVORO TEMPORANEO A FAVORE DELL’A.S.P. “CITTA’ DI PIACENZA”</w:t>
            </w:r>
          </w:p>
          <w:p w:rsidR="00FF62F6" w:rsidRPr="00AA1CF4" w:rsidRDefault="005D195B" w:rsidP="005D195B">
            <w:pPr>
              <w:spacing w:after="0" w:line="287" w:lineRule="auto"/>
              <w:ind w:left="14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5D195B">
              <w:rPr>
                <w:rFonts w:ascii="Arial" w:hAnsi="Arial" w:cs="Arial"/>
                <w:b/>
                <w:sz w:val="22"/>
              </w:rPr>
              <w:t xml:space="preserve">LOTTO UNICO – CIG. </w:t>
            </w:r>
            <w:r w:rsidR="00645586" w:rsidRPr="00645586">
              <w:rPr>
                <w:rFonts w:ascii="Arial" w:hAnsi="Arial" w:cs="Arial"/>
                <w:b/>
                <w:sz w:val="22"/>
              </w:rPr>
              <w:t>83846510E5</w:t>
            </w:r>
            <w:bookmarkStart w:id="0" w:name="_GoBack"/>
            <w:bookmarkEnd w:id="0"/>
          </w:p>
        </w:tc>
      </w:tr>
      <w:tr w:rsidR="00FF62F6" w:rsidRPr="00AA1CF4" w:rsidTr="00FF62F6">
        <w:tc>
          <w:tcPr>
            <w:tcW w:w="9017" w:type="dxa"/>
          </w:tcPr>
          <w:p w:rsidR="00FF62F6" w:rsidRPr="00AA1CF4" w:rsidRDefault="00FF62F6" w:rsidP="00FF62F6">
            <w:pPr>
              <w:ind w:left="0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 xml:space="preserve">Art. 75 e 76 </w:t>
            </w:r>
            <w:proofErr w:type="spellStart"/>
            <w:r w:rsidRPr="00AA1CF4">
              <w:rPr>
                <w:rFonts w:ascii="Arial" w:hAnsi="Arial" w:cs="Arial"/>
                <w:sz w:val="22"/>
                <w:u w:val="single" w:color="000000"/>
              </w:rPr>
              <w:t>dpr</w:t>
            </w:r>
            <w:proofErr w:type="spellEnd"/>
            <w:r w:rsidRPr="00AA1CF4">
              <w:rPr>
                <w:rFonts w:ascii="Arial" w:hAnsi="Arial" w:cs="Arial"/>
                <w:sz w:val="22"/>
                <w:u w:val="single" w:color="000000"/>
              </w:rPr>
              <w:t xml:space="preserve">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:rsidR="00FF62F6" w:rsidRPr="00AA1CF4" w:rsidRDefault="00AA1CF4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:rsidR="00FF62F6" w:rsidRPr="00AA1CF4" w:rsidRDefault="00AA1CF4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proofErr w:type="spellStart"/>
      <w:r w:rsidR="00FF62F6" w:rsidRPr="00AA1CF4">
        <w:rPr>
          <w:rFonts w:ascii="Arial" w:hAnsi="Arial" w:cs="Arial"/>
          <w:sz w:val="22"/>
        </w:rPr>
        <w:t>Prov</w:t>
      </w:r>
      <w:proofErr w:type="spellEnd"/>
      <w:r w:rsidR="00FF62F6" w:rsidRPr="00AA1CF4">
        <w:rPr>
          <w:rFonts w:ascii="Arial" w:hAnsi="Arial" w:cs="Arial"/>
          <w:sz w:val="22"/>
        </w:rPr>
        <w:t xml:space="preserve">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:rsidR="00FF62F6" w:rsidRPr="00AA1CF4" w:rsidRDefault="00AA1CF4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Prov</w:t>
      </w:r>
      <w:proofErr w:type="spellEnd"/>
      <w:r>
        <w:rPr>
          <w:rFonts w:ascii="Arial" w:hAnsi="Arial" w:cs="Arial"/>
          <w:sz w:val="22"/>
        </w:rPr>
        <w:t>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 xml:space="preserve">Cod. </w:t>
      </w:r>
      <w:proofErr w:type="spellStart"/>
      <w:r w:rsidRPr="00AA1CF4">
        <w:rPr>
          <w:rFonts w:ascii="Arial" w:hAnsi="Arial" w:cs="Arial"/>
          <w:sz w:val="22"/>
        </w:rPr>
        <w:t>Fisc</w:t>
      </w:r>
      <w:proofErr w:type="spellEnd"/>
      <w:r w:rsidRPr="00AA1CF4">
        <w:rPr>
          <w:rFonts w:ascii="Arial" w:hAnsi="Arial" w:cs="Arial"/>
          <w:sz w:val="22"/>
        </w:rPr>
        <w:t>.</w:t>
      </w:r>
    </w:p>
    <w:p w:rsidR="00FF62F6" w:rsidRPr="00AA1CF4" w:rsidRDefault="00FF62F6" w:rsidP="0078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:rsidR="00FF62F6" w:rsidRPr="00AA1CF4" w:rsidRDefault="00FF62F6" w:rsidP="00FF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:rsidR="00FF62F6" w:rsidRPr="00AA1CF4" w:rsidRDefault="00FF62F6" w:rsidP="0078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28" w:hanging="11"/>
        <w:jc w:val="center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:rsidR="00782E36" w:rsidRDefault="00782E36" w:rsidP="00782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tramite apposizione del contrassegno telematico su questo cartaceo trattenuto, in originale, presso il mittente, a disposizione degli organi di controllo. A tal proposito dichiara inoltre</w:t>
      </w:r>
      <w:r>
        <w:rPr>
          <w:rFonts w:ascii="Arial" w:hAnsi="Arial" w:cs="Arial"/>
          <w:sz w:val="22"/>
        </w:rPr>
        <w:t xml:space="preserve"> che la marca da bollo di euro 16,00</w:t>
      </w:r>
      <w:r w:rsidRPr="00AA1CF4">
        <w:rPr>
          <w:rFonts w:ascii="Arial" w:hAnsi="Arial" w:cs="Arial"/>
          <w:sz w:val="22"/>
        </w:rPr>
        <w:t xml:space="preserve"> applicata ha: IDENTIFICATIVO n. __</w:t>
      </w:r>
      <w:r>
        <w:rPr>
          <w:rFonts w:ascii="Arial" w:hAnsi="Arial" w:cs="Arial"/>
          <w:sz w:val="22"/>
        </w:rPr>
        <w:t>_________________</w:t>
      </w:r>
      <w:r w:rsidRPr="00AA1CF4">
        <w:rPr>
          <w:rFonts w:ascii="Arial" w:hAnsi="Arial" w:cs="Arial"/>
          <w:sz w:val="22"/>
        </w:rPr>
        <w:t xml:space="preserve"> e data____________</w:t>
      </w:r>
    </w:p>
    <w:p w:rsidR="00782E36" w:rsidRPr="00AA1CF4" w:rsidRDefault="00782E36" w:rsidP="00782E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essere a conoscenza che </w:t>
      </w:r>
      <w:r w:rsidR="005D195B">
        <w:rPr>
          <w:rFonts w:ascii="Arial" w:hAnsi="Arial" w:cs="Arial"/>
          <w:sz w:val="22"/>
        </w:rPr>
        <w:t xml:space="preserve">l’ASP Città di Piacenza </w:t>
      </w:r>
      <w:r w:rsidRPr="00AA1CF4">
        <w:rPr>
          <w:rFonts w:ascii="Arial" w:hAnsi="Arial" w:cs="Arial"/>
          <w:sz w:val="22"/>
        </w:rPr>
        <w:t>potrà effettuare controlli sulle pratiche e pertanto si impegna a conservare il presente documento e a renderlo disponibile ai fini dei successivi controlli</w:t>
      </w:r>
    </w:p>
    <w:p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:rsidR="0061495D" w:rsidRDefault="0061495D" w:rsidP="00FF62F6">
      <w:pPr>
        <w:rPr>
          <w:rFonts w:ascii="Arial" w:hAnsi="Arial" w:cs="Arial"/>
          <w:b/>
          <w:sz w:val="22"/>
        </w:rPr>
      </w:pPr>
    </w:p>
    <w:p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:rsidR="00FF62F6" w:rsidRPr="00DF4EF9" w:rsidRDefault="00FF62F6" w:rsidP="00FF62F6">
      <w:pPr>
        <w:pStyle w:val="Paragrafoelenco"/>
        <w:numPr>
          <w:ilvl w:val="0"/>
          <w:numId w:val="1"/>
        </w:numPr>
        <w:ind w:left="142" w:firstLine="0"/>
        <w:rPr>
          <w:rFonts w:ascii="Arial" w:hAnsi="Arial" w:cs="Arial"/>
          <w:sz w:val="22"/>
        </w:rPr>
      </w:pPr>
      <w:r w:rsidRPr="00DF4EF9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DF4EF9">
        <w:rPr>
          <w:rFonts w:ascii="Arial" w:hAnsi="Arial" w:cs="Arial"/>
          <w:sz w:val="22"/>
        </w:rPr>
        <w:t xml:space="preserve"> </w:t>
      </w:r>
      <w:r w:rsidRPr="00DF4EF9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  <w:r w:rsidR="00641738">
        <w:rPr>
          <w:rFonts w:ascii="Arial" w:hAnsi="Arial" w:cs="Arial"/>
          <w:sz w:val="22"/>
        </w:rPr>
        <w:t xml:space="preserve"> In alternativa l’imposta di bollo potrà essere assolta utilizzando il modello F23 (Allegato 4 bis).</w:t>
      </w:r>
    </w:p>
    <w:sectPr w:rsidR="00FF62F6" w:rsidRPr="00DF4EF9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F6" w:rsidRDefault="00641738" w:rsidP="00FF62F6">
    <w:pPr>
      <w:pStyle w:val="Intestazione"/>
      <w:jc w:val="center"/>
    </w:pPr>
    <w: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F6"/>
    <w:rsid w:val="00006DBA"/>
    <w:rsid w:val="001726E1"/>
    <w:rsid w:val="001B44BE"/>
    <w:rsid w:val="001C54F8"/>
    <w:rsid w:val="001F51C0"/>
    <w:rsid w:val="00207A83"/>
    <w:rsid w:val="002513C3"/>
    <w:rsid w:val="0027026C"/>
    <w:rsid w:val="003A5C1D"/>
    <w:rsid w:val="003C30C1"/>
    <w:rsid w:val="003D3178"/>
    <w:rsid w:val="004E37F7"/>
    <w:rsid w:val="005064B1"/>
    <w:rsid w:val="005117ED"/>
    <w:rsid w:val="005D195B"/>
    <w:rsid w:val="0061495D"/>
    <w:rsid w:val="00641738"/>
    <w:rsid w:val="00645586"/>
    <w:rsid w:val="006866CF"/>
    <w:rsid w:val="0070615A"/>
    <w:rsid w:val="00782E36"/>
    <w:rsid w:val="007B71FF"/>
    <w:rsid w:val="00A14D35"/>
    <w:rsid w:val="00AA1CF4"/>
    <w:rsid w:val="00C157AF"/>
    <w:rsid w:val="00C5041E"/>
    <w:rsid w:val="00CE35AD"/>
    <w:rsid w:val="00D8442D"/>
    <w:rsid w:val="00DF4EF9"/>
    <w:rsid w:val="00EA5961"/>
    <w:rsid w:val="00EE7C80"/>
    <w:rsid w:val="00F8106D"/>
    <w:rsid w:val="00FE1003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57BA6-2C73-434C-B335-DEFEBB18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0C1"/>
    <w:rPr>
      <w:rFonts w:ascii="Tahoma" w:eastAsia="Times New Roman" w:hAnsi="Tahoma" w:cs="Tahoma"/>
      <w:color w:val="000000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905B44B5FAA4990864840C97A2E8B" ma:contentTypeVersion="0" ma:contentTypeDescription="Creare un nuovo documento." ma:contentTypeScope="" ma:versionID="06e6caf9eadeec7a424b43aff2a96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73139-A438-4A69-A152-869FA607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B39EC1-9BEF-47AE-BAEE-3722DD08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Alfredo Rizzato</cp:lastModifiedBy>
  <cp:revision>9</cp:revision>
  <cp:lastPrinted>2018-09-11T09:21:00Z</cp:lastPrinted>
  <dcterms:created xsi:type="dcterms:W3CDTF">2019-12-09T17:50:00Z</dcterms:created>
  <dcterms:modified xsi:type="dcterms:W3CDTF">2020-07-27T11:07:00Z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</Properties>
</file>